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5476"/>
        <w:tblW w:w="0" w:type="auto"/>
        <w:tblLook w:val="04A0" w:firstRow="1" w:lastRow="0" w:firstColumn="1" w:lastColumn="0" w:noHBand="0" w:noVBand="1"/>
      </w:tblPr>
      <w:tblGrid>
        <w:gridCol w:w="2080"/>
        <w:gridCol w:w="5456"/>
        <w:gridCol w:w="1554"/>
        <w:gridCol w:w="4904"/>
      </w:tblGrid>
      <w:tr w:rsidR="00C34876" w:rsidRPr="00C34876" w:rsidTr="00FB7574">
        <w:trPr>
          <w:trHeight w:val="563"/>
        </w:trPr>
        <w:tc>
          <w:tcPr>
            <w:tcW w:w="2080" w:type="dxa"/>
            <w:vAlign w:val="center"/>
          </w:tcPr>
          <w:p w:rsidR="00C34876" w:rsidRPr="00C34876" w:rsidRDefault="00C34876" w:rsidP="004660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b/>
                <w:sz w:val="20"/>
                <w:szCs w:val="20"/>
              </w:rPr>
              <w:t>AUTORES (ATÉ 6)</w:t>
            </w:r>
            <w:r w:rsidR="004660C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456" w:type="dxa"/>
            <w:vAlign w:val="center"/>
          </w:tcPr>
          <w:p w:rsidR="00C34876" w:rsidRPr="00C34876" w:rsidRDefault="00C34876" w:rsidP="004660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 w:rsidR="007F7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COMPLETO E SEM ABREVIATURAS</w:t>
            </w:r>
          </w:p>
        </w:tc>
        <w:tc>
          <w:tcPr>
            <w:tcW w:w="1554" w:type="dxa"/>
            <w:vAlign w:val="center"/>
          </w:tcPr>
          <w:p w:rsidR="00C34876" w:rsidRPr="00C34876" w:rsidRDefault="00C34876" w:rsidP="004660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4904" w:type="dxa"/>
            <w:vAlign w:val="center"/>
          </w:tcPr>
          <w:p w:rsidR="00C34876" w:rsidRPr="00C34876" w:rsidRDefault="00C34876" w:rsidP="004660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b/>
                <w:sz w:val="20"/>
                <w:szCs w:val="20"/>
              </w:rPr>
              <w:t>ESPECIFICAÇÃO DE AUTORIA</w:t>
            </w:r>
          </w:p>
        </w:tc>
      </w:tr>
      <w:tr w:rsidR="00C34876" w:rsidRPr="00C34876" w:rsidTr="00FB7574">
        <w:tc>
          <w:tcPr>
            <w:tcW w:w="2080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EC1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 xml:space="preserve"> – apresentador(a)</w:t>
            </w:r>
          </w:p>
        </w:tc>
        <w:tc>
          <w:tcPr>
            <w:tcW w:w="5456" w:type="dxa"/>
            <w:vAlign w:val="center"/>
          </w:tcPr>
          <w:p w:rsidR="00C34876" w:rsidRPr="00A43BA3" w:rsidRDefault="00A7141B" w:rsidP="00A714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Nome e sobrenome completo e </w:t>
            </w:r>
            <w:r w:rsidR="00A72891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sem abreviatura</w:t>
            </w:r>
          </w:p>
        </w:tc>
        <w:tc>
          <w:tcPr>
            <w:tcW w:w="1554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000.000.000-00</w:t>
            </w:r>
          </w:p>
        </w:tc>
        <w:tc>
          <w:tcPr>
            <w:tcW w:w="4904" w:type="dxa"/>
            <w:vAlign w:val="center"/>
          </w:tcPr>
          <w:p w:rsidR="00C34876" w:rsidRPr="00C34876" w:rsidRDefault="00C34876" w:rsidP="00173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Discente do curso de </w:t>
            </w:r>
            <w:proofErr w:type="spellStart"/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  <w:proofErr w:type="spellEnd"/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da Universi</w:t>
            </w:r>
            <w:r w:rsidR="001C0EC1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</w:t>
            </w:r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ade de Cruz Alta - </w:t>
            </w:r>
            <w:proofErr w:type="spellStart"/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Unicruz</w:t>
            </w:r>
            <w:proofErr w:type="spellEnd"/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Cruz Alta, Brasil. E-mail: </w:t>
            </w:r>
            <w:proofErr w:type="spellStart"/>
            <w:r w:rsidR="00173475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xxxxx</w:t>
            </w:r>
            <w:proofErr w:type="spellEnd"/>
          </w:p>
        </w:tc>
      </w:tr>
      <w:tr w:rsidR="00C34876" w:rsidRPr="00C34876" w:rsidTr="00FB7574">
        <w:tc>
          <w:tcPr>
            <w:tcW w:w="2080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0EC1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 xml:space="preserve"> – coautor(a)</w:t>
            </w:r>
          </w:p>
        </w:tc>
        <w:tc>
          <w:tcPr>
            <w:tcW w:w="5456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04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76" w:rsidRPr="00C34876" w:rsidTr="00FB7574">
        <w:tc>
          <w:tcPr>
            <w:tcW w:w="2080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0EC1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 xml:space="preserve"> – coautor(a)</w:t>
            </w:r>
          </w:p>
        </w:tc>
        <w:tc>
          <w:tcPr>
            <w:tcW w:w="5456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04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76" w:rsidRPr="00C34876" w:rsidTr="00FB7574">
        <w:tc>
          <w:tcPr>
            <w:tcW w:w="2080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0EC1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 xml:space="preserve"> – coautor(a)</w:t>
            </w:r>
          </w:p>
        </w:tc>
        <w:tc>
          <w:tcPr>
            <w:tcW w:w="5456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04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76" w:rsidRPr="00C34876" w:rsidTr="00FB7574">
        <w:tc>
          <w:tcPr>
            <w:tcW w:w="2080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0EC1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 w:rsidRPr="00C34876">
              <w:rPr>
                <w:rFonts w:ascii="Times New Roman" w:hAnsi="Times New Roman" w:cs="Times New Roman"/>
                <w:sz w:val="20"/>
                <w:szCs w:val="20"/>
              </w:rPr>
              <w:t xml:space="preserve"> – coautor(a)</w:t>
            </w:r>
          </w:p>
        </w:tc>
        <w:tc>
          <w:tcPr>
            <w:tcW w:w="5456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04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876" w:rsidRPr="00C34876" w:rsidTr="00FB7574">
        <w:tc>
          <w:tcPr>
            <w:tcW w:w="2080" w:type="dxa"/>
            <w:vAlign w:val="center"/>
          </w:tcPr>
          <w:p w:rsidR="00C34876" w:rsidRPr="00C34876" w:rsidRDefault="00C34876" w:rsidP="00466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C0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</w:t>
            </w:r>
            <w:r w:rsidRPr="00C348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orientador(a)</w:t>
            </w:r>
          </w:p>
        </w:tc>
        <w:tc>
          <w:tcPr>
            <w:tcW w:w="5456" w:type="dxa"/>
            <w:vAlign w:val="center"/>
          </w:tcPr>
          <w:p w:rsidR="00C34876" w:rsidRPr="00A43BA3" w:rsidRDefault="006E5E4F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Nome e sobrenome completo e sem abreviatura</w:t>
            </w:r>
          </w:p>
        </w:tc>
        <w:tc>
          <w:tcPr>
            <w:tcW w:w="1554" w:type="dxa"/>
            <w:vAlign w:val="center"/>
          </w:tcPr>
          <w:p w:rsidR="00C34876" w:rsidRPr="00A43BA3" w:rsidRDefault="00C34876" w:rsidP="00466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000.000.000-00</w:t>
            </w:r>
          </w:p>
        </w:tc>
        <w:tc>
          <w:tcPr>
            <w:tcW w:w="4904" w:type="dxa"/>
            <w:vAlign w:val="center"/>
          </w:tcPr>
          <w:p w:rsidR="00C34876" w:rsidRPr="00C34876" w:rsidRDefault="007F0B25" w:rsidP="00173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Pesquisador do Grupo </w:t>
            </w:r>
            <w:proofErr w:type="spellStart"/>
            <w:r w:rsidR="00F93062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xxxxx</w:t>
            </w:r>
            <w:proofErr w:type="spellEnd"/>
            <w:r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C34876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Docente </w:t>
            </w:r>
            <w:r w:rsidR="00173475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da Universidade de Cruz Alta - </w:t>
            </w:r>
            <w:proofErr w:type="spellStart"/>
            <w:r w:rsidR="00173475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Unicruz</w:t>
            </w:r>
            <w:proofErr w:type="spellEnd"/>
            <w:r w:rsidR="00173475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Cruz Alta, Brasil. </w:t>
            </w:r>
            <w:r w:rsidR="00C34876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E-mail: </w:t>
            </w:r>
            <w:proofErr w:type="spellStart"/>
            <w:r w:rsidR="006E5E4F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  <w:proofErr w:type="spellEnd"/>
            <w:r w:rsidR="00C34876" w:rsidRPr="00A43B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</w:tbl>
    <w:p w:rsidR="00047D47" w:rsidRPr="00C34876" w:rsidRDefault="00047D47" w:rsidP="00C34876">
      <w:pPr>
        <w:spacing w:after="0" w:line="240" w:lineRule="auto"/>
        <w:rPr>
          <w:rFonts w:ascii="Times New Roman" w:hAnsi="Times New Roman" w:cs="Times New Roman"/>
        </w:rPr>
      </w:pPr>
    </w:p>
    <w:p w:rsidR="00585890" w:rsidRDefault="00253CF7" w:rsidP="00585890">
      <w:pPr>
        <w:pStyle w:val="CitaoIntensa"/>
        <w:pBdr>
          <w:bottom w:val="single" w:sz="4" w:space="1" w:color="E2442A"/>
        </w:pBdr>
        <w:spacing w:before="0" w:after="0" w:line="240" w:lineRule="auto"/>
        <w:ind w:left="0" w:right="-1"/>
        <w:jc w:val="center"/>
        <w:rPr>
          <w:rFonts w:ascii="Times New Roman" w:hAnsi="Times New Roman" w:cs="Times New Roman"/>
          <w:i w:val="0"/>
          <w:color w:val="auto"/>
          <w:sz w:val="40"/>
          <w:szCs w:val="20"/>
          <w:lang w:eastAsia="pt-BR"/>
        </w:rPr>
      </w:pPr>
      <w:r>
        <w:rPr>
          <w:rFonts w:ascii="Times New Roman" w:hAnsi="Times New Roman" w:cs="Times New Roman"/>
          <w:i w:val="0"/>
          <w:color w:val="auto"/>
          <w:sz w:val="40"/>
          <w:szCs w:val="20"/>
          <w:lang w:eastAsia="pt-BR"/>
        </w:rPr>
        <w:t xml:space="preserve">DOCUMENTO DE </w:t>
      </w:r>
      <w:r w:rsidR="00585890">
        <w:rPr>
          <w:rFonts w:ascii="Times New Roman" w:hAnsi="Times New Roman" w:cs="Times New Roman"/>
          <w:i w:val="0"/>
          <w:color w:val="auto"/>
          <w:sz w:val="40"/>
          <w:szCs w:val="20"/>
          <w:lang w:eastAsia="pt-BR"/>
        </w:rPr>
        <w:t>IDENTIFICAÇÃO DE AUTORIA DO TRABALHO</w:t>
      </w:r>
    </w:p>
    <w:p w:rsidR="00D86094" w:rsidRDefault="00D86094" w:rsidP="00422244">
      <w:pPr>
        <w:spacing w:after="0"/>
        <w:rPr>
          <w:rFonts w:ascii="Times New Roman" w:hAnsi="Times New Roman" w:cs="Times New Roman"/>
        </w:rPr>
      </w:pPr>
    </w:p>
    <w:p w:rsidR="00422244" w:rsidRDefault="00422244" w:rsidP="0042224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Ess</w:t>
      </w:r>
      <w:r w:rsidRPr="00935082">
        <w:rPr>
          <w:rFonts w:ascii="Times New Roman" w:hAnsi="Times New Roman" w:cs="Times New Roman"/>
        </w:rPr>
        <w:t>a planilha deve</w:t>
      </w:r>
      <w:r>
        <w:rPr>
          <w:rFonts w:ascii="Times New Roman" w:hAnsi="Times New Roman" w:cs="Times New Roman"/>
        </w:rPr>
        <w:t>rá ser submetida</w:t>
      </w:r>
      <w:r w:rsidRPr="00935082">
        <w:rPr>
          <w:rFonts w:ascii="Times New Roman" w:hAnsi="Times New Roman" w:cs="Times New Roman"/>
        </w:rPr>
        <w:t xml:space="preserve"> no mo</w:t>
      </w:r>
      <w:r w:rsidRPr="00FB7574">
        <w:rPr>
          <w:rFonts w:ascii="Times New Roman" w:hAnsi="Times New Roman" w:cs="Times New Roman"/>
        </w:rPr>
        <w:t xml:space="preserve">mento da submissão do trabalho no sistema da Plataforma Even3, </w:t>
      </w:r>
      <w:r w:rsidRPr="00422244">
        <w:rPr>
          <w:rFonts w:ascii="Times New Roman" w:hAnsi="Times New Roman" w:cs="Times New Roman"/>
          <w:b/>
          <w:color w:val="FF0000"/>
        </w:rPr>
        <w:t>no campo “</w:t>
      </w:r>
      <w:r w:rsidRPr="00422244">
        <w:rPr>
          <w:rFonts w:ascii="Times New Roman" w:hAnsi="Times New Roman" w:cs="Times New Roman"/>
          <w:b/>
          <w:i/>
          <w:color w:val="FF0000"/>
        </w:rPr>
        <w:t>trabalho com autoria</w:t>
      </w:r>
      <w:r w:rsidRPr="00422244">
        <w:rPr>
          <w:rFonts w:ascii="Times New Roman" w:hAnsi="Times New Roman" w:cs="Times New Roman"/>
          <w:b/>
          <w:color w:val="FF0000"/>
        </w:rPr>
        <w:t>”.</w:t>
      </w:r>
      <w:r w:rsidRPr="00FB7574">
        <w:rPr>
          <w:rFonts w:ascii="Times New Roman" w:hAnsi="Times New Roman" w:cs="Times New Roman"/>
          <w:color w:val="FF0000"/>
        </w:rPr>
        <w:t xml:space="preserve"> </w:t>
      </w:r>
    </w:p>
    <w:p w:rsidR="00422244" w:rsidRPr="00422244" w:rsidRDefault="00422244" w:rsidP="00422244">
      <w:pPr>
        <w:spacing w:after="0"/>
        <w:rPr>
          <w:lang w:eastAsia="pt-BR"/>
        </w:rPr>
      </w:pPr>
      <w:r w:rsidRPr="00FB7574">
        <w:rPr>
          <w:rFonts w:ascii="Times New Roman" w:hAnsi="Times New Roman" w:cs="Times New Roman"/>
        </w:rPr>
        <w:t>URL de acesso</w:t>
      </w:r>
      <w:r w:rsidR="006170AC">
        <w:rPr>
          <w:rFonts w:ascii="Times New Roman" w:hAnsi="Times New Roman" w:cs="Times New Roman"/>
        </w:rPr>
        <w:t xml:space="preserve">: </w:t>
      </w:r>
      <w:hyperlink r:id="rId6" w:history="1">
        <w:r w:rsidR="00245DAF">
          <w:rPr>
            <w:rStyle w:val="Hyperlink"/>
            <w:rFonts w:ascii="Times New Roman" w:hAnsi="Times New Roman" w:cs="Times New Roman"/>
          </w:rPr>
          <w:t>XX</w:t>
        </w:r>
        <w:r w:rsidR="006170AC" w:rsidRPr="006170AC">
          <w:rPr>
            <w:rStyle w:val="Hyperlink"/>
            <w:rFonts w:ascii="Times New Roman" w:hAnsi="Times New Roman" w:cs="Times New Roman"/>
          </w:rPr>
          <w:t>X Seminário Interinstitucional de Ensino, Pesquisa e Extensão</w:t>
        </w:r>
      </w:hyperlink>
      <w:bookmarkStart w:id="0" w:name="_GoBack"/>
      <w:bookmarkEnd w:id="0"/>
    </w:p>
    <w:p w:rsidR="00C34876" w:rsidRPr="00671E01" w:rsidRDefault="00C34876" w:rsidP="00C34876">
      <w:pPr>
        <w:spacing w:after="0" w:line="240" w:lineRule="auto"/>
        <w:rPr>
          <w:rFonts w:ascii="Times New Roman" w:hAnsi="Times New Roman" w:cs="Times New Roman"/>
          <w:color w:val="FFC000"/>
        </w:rPr>
      </w:pPr>
    </w:p>
    <w:p w:rsidR="00585890" w:rsidRPr="00671E01" w:rsidRDefault="00585890" w:rsidP="00C34876">
      <w:pPr>
        <w:spacing w:after="0" w:line="240" w:lineRule="auto"/>
        <w:rPr>
          <w:rFonts w:ascii="Times New Roman" w:hAnsi="Times New Roman" w:cs="Times New Roman"/>
          <w:color w:val="FFC000"/>
        </w:rPr>
      </w:pPr>
    </w:p>
    <w:p w:rsidR="00C34876" w:rsidRPr="0078097A" w:rsidRDefault="00C34876" w:rsidP="00C348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097A">
        <w:rPr>
          <w:rFonts w:ascii="Times New Roman" w:hAnsi="Times New Roman" w:cs="Times New Roman"/>
          <w:b/>
          <w:sz w:val="24"/>
        </w:rPr>
        <w:t>TÍTULO</w:t>
      </w:r>
      <w:r w:rsidR="004660C6">
        <w:rPr>
          <w:rFonts w:ascii="Times New Roman" w:hAnsi="Times New Roman" w:cs="Times New Roman"/>
          <w:b/>
          <w:sz w:val="24"/>
        </w:rPr>
        <w:t xml:space="preserve"> DO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34876" w:rsidRPr="00C34876" w:rsidTr="00C34876">
        <w:tc>
          <w:tcPr>
            <w:tcW w:w="14144" w:type="dxa"/>
          </w:tcPr>
          <w:p w:rsidR="00C34876" w:rsidRPr="00C34876" w:rsidRDefault="00C34876" w:rsidP="00C34876">
            <w:pPr>
              <w:rPr>
                <w:rFonts w:ascii="Times New Roman" w:hAnsi="Times New Roman" w:cs="Times New Roman"/>
              </w:rPr>
            </w:pPr>
          </w:p>
          <w:p w:rsidR="00C34876" w:rsidRPr="00C34876" w:rsidRDefault="00C34876" w:rsidP="00C34876">
            <w:pPr>
              <w:rPr>
                <w:rFonts w:ascii="Times New Roman" w:hAnsi="Times New Roman" w:cs="Times New Roman"/>
              </w:rPr>
            </w:pPr>
          </w:p>
        </w:tc>
      </w:tr>
    </w:tbl>
    <w:p w:rsidR="00C34876" w:rsidRPr="00C34876" w:rsidRDefault="00C34876" w:rsidP="00C34876">
      <w:pPr>
        <w:spacing w:after="0" w:line="240" w:lineRule="auto"/>
        <w:rPr>
          <w:rFonts w:ascii="Times New Roman" w:hAnsi="Times New Roman" w:cs="Times New Roman"/>
        </w:rPr>
      </w:pPr>
    </w:p>
    <w:p w:rsidR="004660C6" w:rsidRPr="0078097A" w:rsidRDefault="004660C6" w:rsidP="004660C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INSTITUIÇÃO(ES) DE ENSINO A QUE REPRESENTA(M)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660C6" w:rsidRPr="00C34876" w:rsidTr="00CD311E">
        <w:tc>
          <w:tcPr>
            <w:tcW w:w="14144" w:type="dxa"/>
          </w:tcPr>
          <w:p w:rsidR="004660C6" w:rsidRPr="00C34876" w:rsidRDefault="004660C6" w:rsidP="00CD311E">
            <w:pPr>
              <w:rPr>
                <w:rFonts w:ascii="Times New Roman" w:hAnsi="Times New Roman" w:cs="Times New Roman"/>
              </w:rPr>
            </w:pPr>
          </w:p>
          <w:p w:rsidR="004660C6" w:rsidRPr="00C34876" w:rsidRDefault="004660C6" w:rsidP="00CD311E">
            <w:pPr>
              <w:rPr>
                <w:rFonts w:ascii="Times New Roman" w:hAnsi="Times New Roman" w:cs="Times New Roman"/>
              </w:rPr>
            </w:pPr>
          </w:p>
        </w:tc>
      </w:tr>
    </w:tbl>
    <w:p w:rsidR="004660C6" w:rsidRPr="00C34876" w:rsidRDefault="004660C6" w:rsidP="004660C6">
      <w:pPr>
        <w:spacing w:after="0" w:line="240" w:lineRule="auto"/>
        <w:rPr>
          <w:rFonts w:ascii="Times New Roman" w:hAnsi="Times New Roman" w:cs="Times New Roman"/>
        </w:rPr>
      </w:pPr>
    </w:p>
    <w:p w:rsidR="004660C6" w:rsidRDefault="004660C6" w:rsidP="00C34876">
      <w:pPr>
        <w:spacing w:after="0" w:line="240" w:lineRule="auto"/>
        <w:rPr>
          <w:rFonts w:ascii="Times New Roman" w:hAnsi="Times New Roman" w:cs="Times New Roman"/>
        </w:rPr>
      </w:pPr>
    </w:p>
    <w:p w:rsidR="002C0F3D" w:rsidRPr="00935082" w:rsidRDefault="004660C6" w:rsidP="001F3A1B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1C0EC1" w:rsidRPr="00935082">
        <w:rPr>
          <w:rFonts w:ascii="Times New Roman" w:hAnsi="Times New Roman" w:cs="Times New Roman"/>
        </w:rPr>
        <w:t xml:space="preserve"> A inobservância do número de autores (até 6) desclassificará</w:t>
      </w:r>
      <w:r w:rsidR="000F5674" w:rsidRPr="00935082">
        <w:rPr>
          <w:rFonts w:ascii="Times New Roman" w:hAnsi="Times New Roman" w:cs="Times New Roman"/>
        </w:rPr>
        <w:t>, automaticamente, os autores indicados a partir da 7ª posição</w:t>
      </w:r>
      <w:r w:rsidR="002C0F3D" w:rsidRPr="00935082">
        <w:rPr>
          <w:rFonts w:ascii="Times New Roman" w:hAnsi="Times New Roman" w:cs="Times New Roman"/>
        </w:rPr>
        <w:t>.</w:t>
      </w:r>
      <w:r w:rsidR="003B3E05">
        <w:rPr>
          <w:rFonts w:ascii="Times New Roman" w:hAnsi="Times New Roman" w:cs="Times New Roman"/>
        </w:rPr>
        <w:t xml:space="preserve"> Apenas os trabalhos submetidos para Mostra de Extensão serão aceitos, no máximo 10 autores.</w:t>
      </w:r>
    </w:p>
    <w:sectPr w:rsidR="002C0F3D" w:rsidRPr="00935082" w:rsidSect="00033EF7">
      <w:headerReference w:type="default" r:id="rId7"/>
      <w:footerReference w:type="default" r:id="rId8"/>
      <w:pgSz w:w="16838" w:h="11906" w:orient="landscape"/>
      <w:pgMar w:top="1843" w:right="1417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BC" w:rsidRDefault="00F53EBC" w:rsidP="00525E4B">
      <w:pPr>
        <w:spacing w:after="0" w:line="240" w:lineRule="auto"/>
      </w:pPr>
      <w:r>
        <w:separator/>
      </w:r>
    </w:p>
  </w:endnote>
  <w:endnote w:type="continuationSeparator" w:id="0">
    <w:p w:rsidR="00F53EBC" w:rsidRDefault="00F53EBC" w:rsidP="0052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E1" w:rsidRPr="00153CB5" w:rsidRDefault="007F72E1" w:rsidP="00525E4B">
    <w:pPr>
      <w:pStyle w:val="Rodap"/>
      <w:jc w:val="right"/>
      <w:rPr>
        <w:sz w:val="20"/>
      </w:rPr>
    </w:pPr>
    <w:r w:rsidRPr="00153CB5">
      <w:rPr>
        <w:sz w:val="20"/>
      </w:rPr>
      <w:fldChar w:fldCharType="begin"/>
    </w:r>
    <w:r w:rsidRPr="00153CB5">
      <w:rPr>
        <w:sz w:val="20"/>
      </w:rPr>
      <w:instrText>PAGE   \* MERGEFORMAT</w:instrText>
    </w:r>
    <w:r w:rsidRPr="00153CB5">
      <w:rPr>
        <w:sz w:val="20"/>
      </w:rPr>
      <w:fldChar w:fldCharType="separate"/>
    </w:r>
    <w:r w:rsidR="00F82AB8">
      <w:rPr>
        <w:noProof/>
        <w:sz w:val="20"/>
      </w:rPr>
      <w:t>1</w:t>
    </w:r>
    <w:r w:rsidRPr="00153CB5">
      <w:rPr>
        <w:sz w:val="20"/>
      </w:rPr>
      <w:fldChar w:fldCharType="end"/>
    </w:r>
  </w:p>
  <w:p w:rsidR="007F72E1" w:rsidRPr="00BF7272" w:rsidRDefault="007F72E1" w:rsidP="00525E4B">
    <w:pPr>
      <w:spacing w:after="0" w:line="240" w:lineRule="auto"/>
      <w:jc w:val="center"/>
      <w:rPr>
        <w:rFonts w:ascii="Calibri" w:hAnsi="Calibri" w:cs="Calibri"/>
        <w:b/>
        <w:sz w:val="10"/>
        <w:szCs w:val="12"/>
      </w:rPr>
    </w:pPr>
    <w:r w:rsidRPr="00BF7272">
      <w:rPr>
        <w:rFonts w:ascii="Calibri" w:hAnsi="Calibri" w:cs="Calibri"/>
        <w:b/>
        <w:sz w:val="10"/>
        <w:szCs w:val="12"/>
      </w:rPr>
      <w:t>PRÓ-REITORIA DE PÓS- GRADUAÇÃO, PESQUISA E EXTENSÃO</w:t>
    </w:r>
  </w:p>
  <w:p w:rsidR="007F72E1" w:rsidRPr="00BF7272" w:rsidRDefault="007F72E1" w:rsidP="00525E4B">
    <w:pPr>
      <w:spacing w:after="0" w:line="240" w:lineRule="auto"/>
      <w:jc w:val="center"/>
      <w:rPr>
        <w:rFonts w:ascii="Calibri" w:hAnsi="Calibri" w:cs="Calibri"/>
        <w:b/>
        <w:sz w:val="10"/>
        <w:szCs w:val="12"/>
      </w:rPr>
    </w:pPr>
    <w:r w:rsidRPr="00BF7272">
      <w:rPr>
        <w:rFonts w:ascii="Calibri" w:hAnsi="Calibri" w:cs="Calibri"/>
        <w:sz w:val="10"/>
        <w:szCs w:val="12"/>
      </w:rPr>
      <w:t>FONE: (</w:t>
    </w:r>
    <w:r>
      <w:rPr>
        <w:rFonts w:ascii="Calibri" w:hAnsi="Calibri" w:cs="Calibri"/>
        <w:sz w:val="10"/>
        <w:szCs w:val="12"/>
      </w:rPr>
      <w:t>55) 3321.1606 I 3321.1545 | E-mail</w:t>
    </w:r>
    <w:r w:rsidRPr="00BF7272">
      <w:rPr>
        <w:rFonts w:ascii="Calibri" w:hAnsi="Calibri" w:cs="Calibri"/>
        <w:sz w:val="10"/>
        <w:szCs w:val="12"/>
      </w:rPr>
      <w:t xml:space="preserve">: </w:t>
    </w:r>
    <w:proofErr w:type="gramStart"/>
    <w:r w:rsidRPr="00BF7272">
      <w:rPr>
        <w:rFonts w:ascii="Calibri" w:hAnsi="Calibri" w:cs="Calibri"/>
        <w:sz w:val="10"/>
        <w:szCs w:val="12"/>
      </w:rPr>
      <w:t>pesquisa@unicruz.edu.br ;</w:t>
    </w:r>
    <w:proofErr w:type="gramEnd"/>
    <w:r w:rsidRPr="00BF7272">
      <w:rPr>
        <w:rFonts w:ascii="Calibri" w:hAnsi="Calibri" w:cs="Calibri"/>
        <w:sz w:val="10"/>
        <w:szCs w:val="12"/>
      </w:rPr>
      <w:t xml:space="preserve"> extensao@unicruz.edu.br</w:t>
    </w:r>
  </w:p>
  <w:p w:rsidR="007F72E1" w:rsidRPr="00BF7272" w:rsidRDefault="007F72E1" w:rsidP="00525E4B">
    <w:pPr>
      <w:spacing w:after="0" w:line="240" w:lineRule="auto"/>
      <w:jc w:val="center"/>
      <w:rPr>
        <w:rFonts w:ascii="Calibri" w:hAnsi="Calibri" w:cs="Calibri"/>
        <w:sz w:val="10"/>
        <w:szCs w:val="12"/>
      </w:rPr>
    </w:pPr>
    <w:r w:rsidRPr="00BF7272">
      <w:rPr>
        <w:rFonts w:ascii="Calibri" w:hAnsi="Calibri" w:cs="Calibri"/>
        <w:sz w:val="10"/>
        <w:szCs w:val="12"/>
      </w:rPr>
      <w:t xml:space="preserve">Campus Universitário Dr. Ulysses Guimarães - Rodovia Municipal Jacob Della </w:t>
    </w:r>
    <w:proofErr w:type="spellStart"/>
    <w:r w:rsidRPr="00BF7272">
      <w:rPr>
        <w:rFonts w:ascii="Calibri" w:hAnsi="Calibri" w:cs="Calibri"/>
        <w:sz w:val="10"/>
        <w:szCs w:val="12"/>
      </w:rPr>
      <w:t>Méa</w:t>
    </w:r>
    <w:proofErr w:type="spellEnd"/>
    <w:r w:rsidRPr="00BF7272">
      <w:rPr>
        <w:rFonts w:ascii="Calibri" w:hAnsi="Calibri" w:cs="Calibri"/>
        <w:sz w:val="10"/>
        <w:szCs w:val="12"/>
      </w:rPr>
      <w:t>, km 5.6 –</w:t>
    </w:r>
  </w:p>
  <w:p w:rsidR="007F72E1" w:rsidRPr="0065647A" w:rsidRDefault="007F72E1" w:rsidP="00525E4B">
    <w:pPr>
      <w:spacing w:after="0" w:line="240" w:lineRule="auto"/>
      <w:jc w:val="center"/>
      <w:rPr>
        <w:rFonts w:ascii="Calibri" w:hAnsi="Calibri" w:cs="Calibri"/>
        <w:sz w:val="8"/>
        <w:szCs w:val="8"/>
      </w:rPr>
    </w:pPr>
    <w:r w:rsidRPr="00BF7272">
      <w:rPr>
        <w:rFonts w:ascii="Calibri" w:hAnsi="Calibri" w:cs="Calibri"/>
        <w:sz w:val="10"/>
        <w:szCs w:val="12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BC" w:rsidRDefault="00F53EBC" w:rsidP="00525E4B">
      <w:pPr>
        <w:spacing w:after="0" w:line="240" w:lineRule="auto"/>
      </w:pPr>
      <w:r>
        <w:separator/>
      </w:r>
    </w:p>
  </w:footnote>
  <w:footnote w:type="continuationSeparator" w:id="0">
    <w:p w:rsidR="00F53EBC" w:rsidRDefault="00F53EBC" w:rsidP="0052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E1" w:rsidRDefault="00245DAF" w:rsidP="00671E01">
    <w:pPr>
      <w:tabs>
        <w:tab w:val="right" w:pos="9356"/>
      </w:tabs>
      <w:spacing w:after="0" w:line="240" w:lineRule="auto"/>
      <w:ind w:left="-1417"/>
    </w:pPr>
    <w:r>
      <w:rPr>
        <w:noProof/>
        <w:lang w:eastAsia="pt-BR"/>
      </w:rPr>
      <w:drawing>
        <wp:inline distT="0" distB="0" distL="0" distR="0">
          <wp:extent cx="10753725" cy="1524000"/>
          <wp:effectExtent l="0" t="0" r="9525" b="0"/>
          <wp:docPr id="1" name="Imagem 1" descr="XXX  Seminário Interinstitucional de Ensino, Pesquisa e Extensão ARQUIVO 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XX  Seminário Interinstitucional de Ensino, Pesquisa e Extensão ARQUIVO  (1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11"/>
                  <a:stretch/>
                </pic:blipFill>
                <pic:spPr bwMode="auto">
                  <a:xfrm>
                    <a:off x="0" y="0"/>
                    <a:ext cx="1075372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4B"/>
    <w:rsid w:val="00033EF7"/>
    <w:rsid w:val="00047D47"/>
    <w:rsid w:val="000F5674"/>
    <w:rsid w:val="00173475"/>
    <w:rsid w:val="001C0EC1"/>
    <w:rsid w:val="001F3A1B"/>
    <w:rsid w:val="00245DAF"/>
    <w:rsid w:val="00253CF7"/>
    <w:rsid w:val="002C0F3D"/>
    <w:rsid w:val="003B3E05"/>
    <w:rsid w:val="004215FD"/>
    <w:rsid w:val="00422244"/>
    <w:rsid w:val="004660C6"/>
    <w:rsid w:val="00525E4B"/>
    <w:rsid w:val="00533438"/>
    <w:rsid w:val="00546F5B"/>
    <w:rsid w:val="00585890"/>
    <w:rsid w:val="005D3567"/>
    <w:rsid w:val="006170AC"/>
    <w:rsid w:val="00671E01"/>
    <w:rsid w:val="006E5E4F"/>
    <w:rsid w:val="0078097A"/>
    <w:rsid w:val="007F0B25"/>
    <w:rsid w:val="007F72E1"/>
    <w:rsid w:val="008C174F"/>
    <w:rsid w:val="008F223A"/>
    <w:rsid w:val="00907335"/>
    <w:rsid w:val="00935082"/>
    <w:rsid w:val="009F0784"/>
    <w:rsid w:val="00A010D9"/>
    <w:rsid w:val="00A20C1A"/>
    <w:rsid w:val="00A43BA3"/>
    <w:rsid w:val="00A52EF0"/>
    <w:rsid w:val="00A5794F"/>
    <w:rsid w:val="00A7141B"/>
    <w:rsid w:val="00A72891"/>
    <w:rsid w:val="00C34876"/>
    <w:rsid w:val="00C459BB"/>
    <w:rsid w:val="00D86094"/>
    <w:rsid w:val="00E40DE8"/>
    <w:rsid w:val="00EA163C"/>
    <w:rsid w:val="00F53EBC"/>
    <w:rsid w:val="00F82AB8"/>
    <w:rsid w:val="00F93062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9F09A90-9B6C-4553-9E78-39C7B9FE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5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E4B"/>
  </w:style>
  <w:style w:type="paragraph" w:styleId="Rodap">
    <w:name w:val="footer"/>
    <w:basedOn w:val="Normal"/>
    <w:link w:val="RodapChar"/>
    <w:uiPriority w:val="99"/>
    <w:unhideWhenUsed/>
    <w:rsid w:val="00525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E4B"/>
  </w:style>
  <w:style w:type="paragraph" w:styleId="Textodebalo">
    <w:name w:val="Balloon Text"/>
    <w:basedOn w:val="Normal"/>
    <w:link w:val="TextodebaloChar"/>
    <w:uiPriority w:val="99"/>
    <w:semiHidden/>
    <w:unhideWhenUsed/>
    <w:rsid w:val="005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48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4876"/>
    <w:rPr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4660C6"/>
    <w:rPr>
      <w:color w:val="0000FF"/>
      <w:u w:val="single"/>
    </w:rPr>
  </w:style>
  <w:style w:type="character" w:customStyle="1" w:styleId="il">
    <w:name w:val="il"/>
    <w:basedOn w:val="Fontepargpadro"/>
    <w:rsid w:val="008C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3.com.br/xxx-seminario-interinstitucional-de-ensino-pesquisa-e-extensao-ciencia-e-inteligencia-artificial-caminhos-presentes-e-perspectivas-futuras-60586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de Jesus Anacleto</dc:creator>
  <cp:lastModifiedBy>VALESKA MARTINS DA SILVA</cp:lastModifiedBy>
  <cp:revision>18</cp:revision>
  <dcterms:created xsi:type="dcterms:W3CDTF">2021-06-29T19:48:00Z</dcterms:created>
  <dcterms:modified xsi:type="dcterms:W3CDTF">2025-07-16T17:15:00Z</dcterms:modified>
</cp:coreProperties>
</file>