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33" w:rsidRDefault="00BB0933" w:rsidP="00BB0933">
      <w:pPr>
        <w:rPr>
          <w:b/>
        </w:rPr>
      </w:pPr>
      <w:r>
        <w:t xml:space="preserve">Na página da Universidade, clicar na aba </w:t>
      </w:r>
      <w:r w:rsidRPr="0054450B">
        <w:rPr>
          <w:b/>
        </w:rPr>
        <w:t>Biblioteca</w:t>
      </w:r>
      <w:r w:rsidR="00AC7B5A">
        <w:rPr>
          <w:b/>
        </w:rPr>
        <w:t>.</w:t>
      </w:r>
      <w:bookmarkStart w:id="0" w:name="_GoBack"/>
      <w:bookmarkEnd w:id="0"/>
    </w:p>
    <w:p w:rsidR="005A706E" w:rsidRDefault="00BB0933">
      <w:r>
        <w:rPr>
          <w:noProof/>
          <w:lang w:eastAsia="pt-BR"/>
        </w:rPr>
        <w:drawing>
          <wp:inline distT="0" distB="0" distL="0" distR="0">
            <wp:extent cx="5400040" cy="29102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a 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933" w:rsidRDefault="00BB0933"/>
    <w:p w:rsidR="00BB0933" w:rsidRDefault="00BB0933">
      <w:r>
        <w:t>Na página da Biblioteca, clique no ícone Renovação de livros</w:t>
      </w:r>
      <w:r w:rsidR="00AC7B5A">
        <w:t>.</w:t>
      </w:r>
    </w:p>
    <w:p w:rsidR="00BB0933" w:rsidRDefault="00BB0933">
      <w:r>
        <w:rPr>
          <w:noProof/>
          <w:lang w:eastAsia="pt-BR"/>
        </w:rPr>
        <w:drawing>
          <wp:inline distT="0" distB="0" distL="0" distR="0">
            <wp:extent cx="5400040" cy="29305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a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26" w:rsidRDefault="00634B26"/>
    <w:p w:rsidR="00634B26" w:rsidRDefault="00634B26"/>
    <w:p w:rsidR="00634B26" w:rsidRDefault="00634B26"/>
    <w:p w:rsidR="00634B26" w:rsidRDefault="00634B26"/>
    <w:p w:rsidR="00634B26" w:rsidRDefault="00634B26"/>
    <w:p w:rsidR="00AC7B5A" w:rsidRDefault="00AC7B5A"/>
    <w:p w:rsidR="00634B26" w:rsidRDefault="00634B26"/>
    <w:p w:rsidR="00634B26" w:rsidRDefault="00634B26">
      <w:r>
        <w:lastRenderedPageBreak/>
        <w:t xml:space="preserve">Se possuir alguma </w:t>
      </w:r>
      <w:r w:rsidR="00DB6EB7">
        <w:t>penalidade em aberto,</w:t>
      </w:r>
      <w:r>
        <w:t xml:space="preserve"> clique no ícone da impressora para gerar o boleto.</w:t>
      </w:r>
    </w:p>
    <w:p w:rsidR="00634B26" w:rsidRDefault="00634B26">
      <w:r w:rsidRPr="00634B26">
        <w:rPr>
          <w:noProof/>
          <w:lang w:eastAsia="pt-BR"/>
        </w:rPr>
        <w:drawing>
          <wp:inline distT="0" distB="0" distL="0" distR="0" wp14:anchorId="7E258508" wp14:editId="1B670843">
            <wp:extent cx="5400040" cy="25152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BE"/>
    <w:rsid w:val="00612D0D"/>
    <w:rsid w:val="00634B26"/>
    <w:rsid w:val="008247BE"/>
    <w:rsid w:val="009C1B6C"/>
    <w:rsid w:val="00AC7B5A"/>
    <w:rsid w:val="00BB0933"/>
    <w:rsid w:val="00D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3262"/>
  <w15:chartTrackingRefBased/>
  <w15:docId w15:val="{51709358-ADFE-4097-9443-1FE4C62C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Dias Lang</dc:creator>
  <cp:keywords/>
  <dc:description/>
  <cp:lastModifiedBy>Eliane Catarina Reck da Rosa</cp:lastModifiedBy>
  <cp:revision>4</cp:revision>
  <dcterms:created xsi:type="dcterms:W3CDTF">2022-04-20T20:34:00Z</dcterms:created>
  <dcterms:modified xsi:type="dcterms:W3CDTF">2022-05-18T18:20:00Z</dcterms:modified>
</cp:coreProperties>
</file>