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E7" w:rsidRPr="007B48E7" w:rsidRDefault="007B48E7" w:rsidP="007B48E7">
      <w:pPr>
        <w:jc w:val="center"/>
        <w:rPr>
          <w:b/>
        </w:rPr>
      </w:pPr>
      <w:r w:rsidRPr="007B48E7">
        <w:rPr>
          <w:b/>
        </w:rPr>
        <w:t>SITUAÇÃO DAS INCRIÇÕES PARAPARFOR – CURSO DE PEDAGODIA 2015/2 PRESENCIAL</w:t>
      </w:r>
      <w:bookmarkStart w:id="0" w:name="_GoBack"/>
      <w:bookmarkEnd w:id="0"/>
    </w:p>
    <w:tbl>
      <w:tblPr>
        <w:tblStyle w:val="SombreamentoClaro-nfase1"/>
        <w:tblpPr w:leftFromText="141" w:rightFromText="141" w:vertAnchor="page" w:horzAnchor="margin" w:tblpY="3226"/>
        <w:tblW w:w="14567" w:type="dxa"/>
        <w:tblLook w:val="04A0" w:firstRow="1" w:lastRow="0" w:firstColumn="1" w:lastColumn="0" w:noHBand="0" w:noVBand="1"/>
      </w:tblPr>
      <w:tblGrid>
        <w:gridCol w:w="3198"/>
        <w:gridCol w:w="1406"/>
        <w:gridCol w:w="1547"/>
        <w:gridCol w:w="1827"/>
        <w:gridCol w:w="1344"/>
        <w:gridCol w:w="2171"/>
        <w:gridCol w:w="1546"/>
        <w:gridCol w:w="1528"/>
      </w:tblGrid>
      <w:tr w:rsidR="007B48E7" w:rsidRPr="00162099" w:rsidTr="007B4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</w:p>
        </w:tc>
        <w:tc>
          <w:tcPr>
            <w:tcW w:w="1406" w:type="dxa"/>
            <w:noWrap/>
          </w:tcPr>
          <w:p w:rsidR="007B48E7" w:rsidRPr="00162099" w:rsidRDefault="007B48E7" w:rsidP="007B48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CURSO</w:t>
            </w:r>
          </w:p>
        </w:tc>
        <w:tc>
          <w:tcPr>
            <w:tcW w:w="1547" w:type="dxa"/>
            <w:noWrap/>
          </w:tcPr>
          <w:p w:rsidR="007B48E7" w:rsidRPr="00162099" w:rsidRDefault="007B48E7" w:rsidP="007B48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MODALIDADE</w:t>
            </w:r>
          </w:p>
        </w:tc>
        <w:tc>
          <w:tcPr>
            <w:tcW w:w="1827" w:type="dxa"/>
            <w:noWrap/>
          </w:tcPr>
          <w:p w:rsidR="007B48E7" w:rsidRPr="00162099" w:rsidRDefault="007B48E7" w:rsidP="007B48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POLO</w:t>
            </w:r>
          </w:p>
        </w:tc>
        <w:tc>
          <w:tcPr>
            <w:tcW w:w="1344" w:type="dxa"/>
            <w:noWrap/>
          </w:tcPr>
          <w:p w:rsidR="007B48E7" w:rsidRPr="00162099" w:rsidRDefault="007B48E7" w:rsidP="007B48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CHAMADA</w:t>
            </w:r>
          </w:p>
        </w:tc>
        <w:tc>
          <w:tcPr>
            <w:tcW w:w="2171" w:type="dxa"/>
            <w:noWrap/>
          </w:tcPr>
          <w:p w:rsidR="007B48E7" w:rsidRPr="00162099" w:rsidRDefault="007B48E7" w:rsidP="007B48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TURMA</w:t>
            </w:r>
          </w:p>
        </w:tc>
        <w:tc>
          <w:tcPr>
            <w:tcW w:w="1546" w:type="dxa"/>
            <w:noWrap/>
          </w:tcPr>
          <w:p w:rsidR="007B48E7" w:rsidRPr="00162099" w:rsidRDefault="007B48E7" w:rsidP="007B48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TIPO DA TURMA</w:t>
            </w:r>
          </w:p>
        </w:tc>
        <w:tc>
          <w:tcPr>
            <w:tcW w:w="1528" w:type="dxa"/>
            <w:noWrap/>
          </w:tcPr>
          <w:p w:rsidR="007B48E7" w:rsidRPr="00162099" w:rsidRDefault="007B48E7" w:rsidP="007B48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SITUAÇÃO</w:t>
            </w:r>
          </w:p>
        </w:tc>
      </w:tr>
      <w:tr w:rsidR="007B48E7" w:rsidRPr="00162099" w:rsidTr="007B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ADRIANA TEIXEIRA SANT ANA MULLER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ANA BELLO MENDES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ANA MARIA BONATTO DE MEDEIROS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DAIANE DOS ANJOS KEITEL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ELIANA MARGARIDA LEAL NIEDERAUER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GENIRA CARVALHO PANTZ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GISELI PIOVESAN PADILHA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GRACIELI SOMMER PEREIRA AOZANE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JOICE ALINE GONZATTI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Negada</w:t>
            </w:r>
          </w:p>
        </w:tc>
      </w:tr>
      <w:tr w:rsidR="007B48E7" w:rsidRPr="00162099" w:rsidTr="007B4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JULIANA PEREIRA FRANCISCO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JUSSARA GARCEZ CUNHA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MARI JAQUELINE PINTO DA SILVA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MARILIA BASILIO PUGLIA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MARINEIDE IESBIK DA CRUZ </w:t>
            </w: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GOMES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CAMPUS </w:t>
            </w: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1ª </w:t>
            </w: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Autorizada</w:t>
            </w:r>
          </w:p>
        </w:tc>
      </w:tr>
      <w:tr w:rsidR="007B48E7" w:rsidRPr="00162099" w:rsidTr="007B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MARISTELA PATRICIA CARVALHO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MICHELE DE OLIVEIRA DUARTE ORLING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SANDRA MARA LANZINI PEREIRA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VALQUIRIA RUDELL ALTMAYER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ALCIDA NILZA DRESCHER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2ª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ALINE WILSMANN DOS SANTOS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2ª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CAMILA MARIA MARX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2ª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CAROLINE BORANGA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2ª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DALVANE TEREZINHA SOARES LOPES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2ª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ERNA ELAINE GUNTZEL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2ª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EVA APARECIDA LIMA MENDES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2ª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FABIANA CRISTINA LOPES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2ª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GLAUCIA RODRIGUES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2ª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INDIANA DE OLIVEIRA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2ª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JOANA CRISTINA CASSEL HENTGES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2ª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MAIRA LUCI CORDOVA DA SILVA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2ª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MARA LUCIA BORJAS DE OLIVEIRA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2ª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MARLENE PRZYLINSKI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2ª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ROSANGELA ISABEL HERMES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2ª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STELA MARIS SCHEFFER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2ª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TAMARA CAMILA DIEMER FACCHI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2ª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TATIANA MACIEL DE FREITAS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2ª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  <w:tr w:rsidR="007B48E7" w:rsidRPr="00162099" w:rsidTr="007B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noWrap/>
            <w:hideMark/>
          </w:tcPr>
          <w:p w:rsidR="007B48E7" w:rsidRPr="00162099" w:rsidRDefault="007B48E7" w:rsidP="007B48E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VALQUIRIA TERESINHA OLIVESKI PAZ</w:t>
            </w:r>
          </w:p>
        </w:tc>
        <w:tc>
          <w:tcPr>
            <w:tcW w:w="140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154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827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CAMPUS UNIVERSITÁRIO</w:t>
            </w:r>
          </w:p>
        </w:tc>
        <w:tc>
          <w:tcPr>
            <w:tcW w:w="1344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2ª chamada</w:t>
            </w:r>
          </w:p>
        </w:tc>
        <w:tc>
          <w:tcPr>
            <w:tcW w:w="2171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PEDAGOGIA - 2015/2</w:t>
            </w:r>
          </w:p>
        </w:tc>
        <w:tc>
          <w:tcPr>
            <w:tcW w:w="1546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1ª Licenciatura</w:t>
            </w:r>
          </w:p>
        </w:tc>
        <w:tc>
          <w:tcPr>
            <w:tcW w:w="1528" w:type="dxa"/>
            <w:noWrap/>
            <w:hideMark/>
          </w:tcPr>
          <w:p w:rsidR="007B48E7" w:rsidRPr="00162099" w:rsidRDefault="007B48E7" w:rsidP="007B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099">
              <w:rPr>
                <w:rFonts w:ascii="Calibri" w:eastAsia="Times New Roman" w:hAnsi="Calibri" w:cs="Times New Roman"/>
                <w:color w:val="000000"/>
                <w:lang w:eastAsia="pt-BR"/>
              </w:rPr>
              <w:t>Autorizada</w:t>
            </w:r>
          </w:p>
        </w:tc>
      </w:tr>
    </w:tbl>
    <w:p w:rsidR="007B48E7" w:rsidRDefault="007B48E7" w:rsidP="007B48E7">
      <w:pPr>
        <w:jc w:val="center"/>
        <w:rPr>
          <w:b/>
        </w:rPr>
      </w:pPr>
      <w:r w:rsidRPr="007B48E7">
        <w:rPr>
          <w:b/>
        </w:rPr>
        <w:t>SITUAÇÃO DAS INCRIÇÕES PARAPARFOR – CURSO DE PEDAGODIA 2015/2 PRESENCIAL</w:t>
      </w:r>
    </w:p>
    <w:p w:rsidR="007B48E7" w:rsidRPr="007B48E7" w:rsidRDefault="007B48E7" w:rsidP="007B48E7">
      <w:pPr>
        <w:jc w:val="center"/>
        <w:rPr>
          <w:b/>
        </w:rPr>
      </w:pPr>
    </w:p>
    <w:p w:rsidR="000A144B" w:rsidRPr="007B48E7" w:rsidRDefault="000A144B" w:rsidP="007B48E7">
      <w:pPr>
        <w:jc w:val="center"/>
        <w:rPr>
          <w:b/>
        </w:rPr>
      </w:pPr>
    </w:p>
    <w:sectPr w:rsidR="000A144B" w:rsidRPr="007B48E7" w:rsidSect="007B48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E7"/>
    <w:rsid w:val="000A144B"/>
    <w:rsid w:val="007B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1">
    <w:name w:val="Light Shading Accent 1"/>
    <w:basedOn w:val="Tabelanormal"/>
    <w:uiPriority w:val="60"/>
    <w:rsid w:val="007B48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1">
    <w:name w:val="Light Shading Accent 1"/>
    <w:basedOn w:val="Tabelanormal"/>
    <w:uiPriority w:val="60"/>
    <w:rsid w:val="007B48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Donatto Sessegolo</dc:creator>
  <cp:lastModifiedBy>Maria Eduarda Donatto Sessegolo</cp:lastModifiedBy>
  <cp:revision>1</cp:revision>
  <dcterms:created xsi:type="dcterms:W3CDTF">2015-05-05T13:39:00Z</dcterms:created>
  <dcterms:modified xsi:type="dcterms:W3CDTF">2015-05-05T13:41:00Z</dcterms:modified>
</cp:coreProperties>
</file>